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EA" w:rsidRPr="00BA75EA" w:rsidRDefault="00EA6AA0" w:rsidP="00C03D05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477000" cy="9153525"/>
            <wp:effectExtent l="0" t="0" r="0" b="0"/>
            <wp:docPr id="1" name="Рисунок 1" descr="C:\Documents and Settings\Учитель\Мои документы\Мои рисунки\ПОЛ. ОБ АТ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ОЛ. ОБ АТТЕ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75EA" w:rsidRPr="00BA75EA">
        <w:rPr>
          <w:rFonts w:ascii="Times New Roman" w:hAnsi="Times New Roman" w:cs="Times New Roman"/>
          <w:b/>
          <w:bCs/>
        </w:rPr>
        <w:lastRenderedPageBreak/>
        <w:t>II. Состав и порядок работы аттестационной комиссии.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2.1. Аттестацию педагогических работников осуществляет аттестационная комиссия, самостоятельно формируемая организацией.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2.2.   Аттестационная комиссия создается распорядительным актом руководителя организации в составе председателя комиссии,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2.3. 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  аттестационной комиссией решение.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2.4.  Численный состав аттестационной комиссии – не менее 3 человек.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2.5.  Персональный состав аттестационной комиссии утверждается приказом руководителя организации.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2.6.  Срок действия аттестационной комиссии составляет 1 год.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2.7.  Заседание аттестационной комиссии считается правомочным, если на нем присутствуют не менее двух ее членов.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2.8.  Графики работы аттестационных комиссий утверждаются руководителем учреждения.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2.9.  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 При наличии в аттестационном листе указанных рекомендаций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2.10.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- невозможность выполнения обязанностей по состоянию здоровья;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- увольнение члена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- неисполнение или ненадлежащее исполнение обязанностей члена аттестационной комиссии.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2.11.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2.12. Члены аттестационной комиссии выполняют следующие обязанности: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·       Председателем аттестационной комиссии является руководитель организации, исполняющий следующие обязанности: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руководит деятельностью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проводит заседания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lastRenderedPageBreak/>
        <w:t>                - распределяет обязанности между членами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подписывает протоколы заседаний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контролирует хранение и учет документов по аттестации;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             - осуществляет другие полномочия.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·       Секретарь аттестационной комиссии: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подчиняется непосредственно председателю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ведет и оформляет протоколы заседаний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обеспечивает оформление выписок из протокола заседания аттестационной комиссии;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  обеспечивает хранение и учёт документов по аттестации педагогических работников;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подписывает протоколы заседаний аттестационной комиссии, выписки из протокола;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осуществляет другие полномочия.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·       Члены аттестационной комиссии: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участвуют в работе аттестационной комиссии,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активно участвуют в принятии решения в отношении аттестуемого;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подписывают протоколы заседаний аттестационной комиссии.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  <w:b/>
          <w:bCs/>
        </w:rPr>
        <w:t>III. Порядок аттестации педагогических работников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  <w:b/>
          <w:bCs/>
        </w:rPr>
        <w:t> с целью подтверждения соответствия занимаемой должности</w:t>
      </w:r>
    </w:p>
    <w:p w:rsid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3.1. Аттестация с целью подтверждения соответствия педагогических работников занимаемой должности является обязательной,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 xml:space="preserve">3.2. </w:t>
      </w:r>
      <w:proofErr w:type="gramStart"/>
      <w:r w:rsidRPr="00BA75EA">
        <w:rPr>
          <w:rFonts w:ascii="Times New Roman" w:hAnsi="Times New Roman" w:cs="Times New Roman"/>
        </w:rPr>
        <w:t xml:space="preserve">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BA75EA">
        <w:rPr>
          <w:rFonts w:ascii="Times New Roman" w:hAnsi="Times New Roman" w:cs="Times New Roman"/>
        </w:rPr>
        <w:t>межаттестационный</w:t>
      </w:r>
      <w:proofErr w:type="spellEnd"/>
      <w:r w:rsidRPr="00BA75EA">
        <w:rPr>
          <w:rFonts w:ascii="Times New Roman" w:hAnsi="Times New Roman" w:cs="Times New Roman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  <w:proofErr w:type="gramEnd"/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3.3. Аттестации не подлежат: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педагогические работники, проработавшие в занимаемой должности менее двух лет;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lastRenderedPageBreak/>
        <w:t>- беременные женщины;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женщины, находящиеся в отпуске по беременности и родам;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педагогические работники, находящиеся в отпуске по уходу за ребенком до достижения им возраста трех лет.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    Аттестация указанных работников возможна не ранее чем через два года после их выхода из указанных отпусков.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3.4. 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до сведения каждого аттестуемого не менее чем за месяц до начала аттестации.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3.5. Документы необходимые для прохождения  аттестации на соответствие занимаемой должности от педагогического работника: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представление установленного образца, заполняющего работодателем;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3.6.В графике проведения аттестации указываются: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ФИО педагогического работника, подлежащего аттестации;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должность педагогического работника;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дата и время проведения аттестации;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дата направления представления работодателя в аттестационную комиссию.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3.7. 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3.8. В представлении работодателя должны содержаться следующие сведения о педагогическом работнике: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а) фамилия, имя, отчество;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б) число, месяц, год рождения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в) наименование должности на дату проведения аттестации и  дата заключения по этой должности трудового договора;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г) сведения о профессиональном образовании;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д) сведения о прохождении повышения квалификации за последние 5 лет до прохождения аттестации;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е) результаты предыдущих аттестаций (в случае их проведения);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ж) сведения педагогической работы (по специальности, общий трудовой стаж, стаж работы в данном коллективе)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з) государственные и отраслевые награды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и) домашний адрес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proofErr w:type="gramStart"/>
      <w:r w:rsidRPr="00BA75EA">
        <w:rPr>
          <w:rFonts w:ascii="Times New Roman" w:hAnsi="Times New Roman" w:cs="Times New Roman"/>
        </w:rPr>
        <w:t xml:space="preserve">к)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</w:t>
      </w:r>
      <w:r w:rsidRPr="00BA75EA">
        <w:rPr>
          <w:rFonts w:ascii="Times New Roman" w:hAnsi="Times New Roman" w:cs="Times New Roman"/>
        </w:rPr>
        <w:lastRenderedPageBreak/>
        <w:t>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 xml:space="preserve">3.9.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BA75EA">
        <w:rPr>
          <w:rFonts w:ascii="Times New Roman" w:hAnsi="Times New Roman" w:cs="Times New Roman"/>
        </w:rPr>
        <w:t>с даты</w:t>
      </w:r>
      <w:proofErr w:type="gramEnd"/>
      <w:r w:rsidRPr="00BA75EA">
        <w:rPr>
          <w:rFonts w:ascii="Times New Roman" w:hAnsi="Times New Roman" w:cs="Times New Roman"/>
        </w:rPr>
        <w:t xml:space="preserve"> предыдущей аттестации, а также заявление с соответствующим обоснованием в случае несогласия со сведениями, содержащимися в представлении  работодателя.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3.10.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3.11. Проведение аттестации педагогических работников, осуществляется в 3 этапа: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  <w:b/>
          <w:bCs/>
        </w:rPr>
        <w:t>1 этап</w:t>
      </w:r>
      <w:r w:rsidRPr="00BA75EA">
        <w:rPr>
          <w:rFonts w:ascii="Times New Roman" w:hAnsi="Times New Roman" w:cs="Times New Roman"/>
        </w:rPr>
        <w:t>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на основании  представления руководителя организации,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предметно-развивающей среды группы, организованной педагогом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представление Портфолио   педагогической деятельности.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Портфолио - форма аттестации, в ходе которой соискатель представляет материалы, подтверждающие его профессионализм, в виде структурированного накопительного документа (папка достижений). Портфолио может быть представлено в бумажном виде, на электронных носителях (мультимедийные презентации) и т.д. 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  <w:b/>
          <w:bCs/>
        </w:rPr>
        <w:t>2 этап</w:t>
      </w:r>
      <w:r w:rsidRPr="00BA75EA">
        <w:rPr>
          <w:rFonts w:ascii="Times New Roman" w:hAnsi="Times New Roman" w:cs="Times New Roman"/>
        </w:rPr>
        <w:t>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представление непосредственной образовательной деятельности, организованной педагогом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  <w:b/>
          <w:bCs/>
        </w:rPr>
        <w:t>3этап</w:t>
      </w:r>
      <w:r w:rsidRPr="00BA75EA">
        <w:rPr>
          <w:rFonts w:ascii="Times New Roman" w:hAnsi="Times New Roman" w:cs="Times New Roman"/>
        </w:rPr>
        <w:t>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письменные квалификационные испытания (написание конспекта занятия в присутствии членов коми</w:t>
      </w:r>
      <w:r w:rsidR="00C03D0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сии). </w:t>
      </w:r>
      <w:r w:rsidR="00C03D05">
        <w:rPr>
          <w:rFonts w:ascii="Times New Roman" w:hAnsi="Times New Roman" w:cs="Times New Roman"/>
        </w:rPr>
        <w:t>По решению Работодателя в квалификационных испытаниях могут участвовать также работники, которые стоят в ближайшей перспективе на аттестацию.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3.12.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занимаемой должности.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 xml:space="preserve">3.13.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</w:t>
      </w:r>
      <w:r w:rsidRPr="00BA75EA">
        <w:rPr>
          <w:rFonts w:ascii="Times New Roman" w:hAnsi="Times New Roman" w:cs="Times New Roman"/>
        </w:rPr>
        <w:lastRenderedPageBreak/>
        <w:t xml:space="preserve">председателем, секретарем и </w:t>
      </w:r>
      <w:proofErr w:type="gramStart"/>
      <w:r w:rsidRPr="00BA75EA">
        <w:rPr>
          <w:rFonts w:ascii="Times New Roman" w:hAnsi="Times New Roman" w:cs="Times New Roman"/>
        </w:rPr>
        <w:t>членами аттестационной комиссии, присутствовавшими на заседании и хранится</w:t>
      </w:r>
      <w:proofErr w:type="gramEnd"/>
      <w:r w:rsidRPr="00BA75EA">
        <w:rPr>
          <w:rFonts w:ascii="Times New Roman" w:hAnsi="Times New Roman" w:cs="Times New Roman"/>
        </w:rPr>
        <w:t xml:space="preserve"> у работодателя.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3.14. По результатам аттестации педагогического работника аттестационная комиссия принимает одно из следующих решений: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соответствует занимаемой должности (указывается должность работника);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- не соответствует занимаемой должности (указывается должность работника).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3.15.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3.16. При прохождении аттестации педагогический работник, являющийся членом аттестационной комиссии, не участвует в голосовании по своей кандидатуре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3.17. Результаты аттестации педагогического работника, сообщаются ему после подведения итогов голосования.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r w:rsidRPr="00BA75EA">
        <w:rPr>
          <w:rFonts w:ascii="Times New Roman" w:hAnsi="Times New Roman" w:cs="Times New Roman"/>
        </w:rPr>
        <w:t>3.18.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BA75EA" w:rsidRPr="00BA75EA" w:rsidRDefault="00BA75EA" w:rsidP="00C03D05">
      <w:pPr>
        <w:jc w:val="both"/>
        <w:rPr>
          <w:rFonts w:ascii="Times New Roman" w:hAnsi="Times New Roman" w:cs="Times New Roman"/>
        </w:rPr>
      </w:pPr>
      <w:proofErr w:type="gramStart"/>
      <w:r w:rsidRPr="00BA75EA">
        <w:rPr>
          <w:rFonts w:ascii="Times New Roman" w:hAnsi="Times New Roman" w:cs="Times New Roman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6F35B7" w:rsidRPr="00BA75EA" w:rsidRDefault="00EA6AA0" w:rsidP="00C03D05">
      <w:pPr>
        <w:jc w:val="both"/>
      </w:pPr>
    </w:p>
    <w:sectPr w:rsidR="006F35B7" w:rsidRPr="00BA75EA" w:rsidSect="00C03D0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20E"/>
    <w:rsid w:val="0012243D"/>
    <w:rsid w:val="001967D6"/>
    <w:rsid w:val="001F253A"/>
    <w:rsid w:val="002A5D99"/>
    <w:rsid w:val="003A6386"/>
    <w:rsid w:val="00665CA8"/>
    <w:rsid w:val="00685BB3"/>
    <w:rsid w:val="007A3D2A"/>
    <w:rsid w:val="0097720E"/>
    <w:rsid w:val="009E5B22"/>
    <w:rsid w:val="00A05975"/>
    <w:rsid w:val="00A32E1F"/>
    <w:rsid w:val="00A733C5"/>
    <w:rsid w:val="00AC1BBF"/>
    <w:rsid w:val="00BA75EA"/>
    <w:rsid w:val="00BD563A"/>
    <w:rsid w:val="00BF617D"/>
    <w:rsid w:val="00C03D05"/>
    <w:rsid w:val="00EA6AA0"/>
    <w:rsid w:val="00EE4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Учитель</cp:lastModifiedBy>
  <cp:revision>12</cp:revision>
  <cp:lastPrinted>2015-10-14T12:21:00Z</cp:lastPrinted>
  <dcterms:created xsi:type="dcterms:W3CDTF">2015-04-08T12:08:00Z</dcterms:created>
  <dcterms:modified xsi:type="dcterms:W3CDTF">2018-08-14T12:57:00Z</dcterms:modified>
</cp:coreProperties>
</file>